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BD" w:rsidRDefault="009E31BB" w:rsidP="00D110BD">
      <w:pPr>
        <w:pStyle w:val="Tekstpodstawowy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</w:t>
      </w:r>
      <w:r w:rsidR="00F03CC1">
        <w:rPr>
          <w:rFonts w:asciiTheme="minorHAnsi" w:hAnsiTheme="minorHAnsi"/>
          <w:sz w:val="28"/>
          <w:szCs w:val="28"/>
        </w:rPr>
        <w:t>UCHWAŁA  Nr XX/</w:t>
      </w:r>
      <w:r w:rsidR="00D110B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</w:t>
      </w:r>
      <w:r w:rsidR="00D110BD">
        <w:rPr>
          <w:rFonts w:asciiTheme="minorHAnsi" w:hAnsiTheme="minorHAnsi"/>
          <w:sz w:val="28"/>
          <w:szCs w:val="28"/>
        </w:rPr>
        <w:t>/09</w:t>
      </w:r>
      <w:r>
        <w:rPr>
          <w:rFonts w:asciiTheme="minorHAnsi" w:hAnsiTheme="minorHAnsi"/>
          <w:sz w:val="28"/>
          <w:szCs w:val="28"/>
        </w:rPr>
        <w:t xml:space="preserve">                            Projekt</w:t>
      </w:r>
    </w:p>
    <w:p w:rsidR="00D110BD" w:rsidRDefault="00D110BD" w:rsidP="00D110BD">
      <w:pPr>
        <w:pStyle w:val="Tekstpodstawowy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RADY GMINY POŚWIĘTNE</w:t>
      </w:r>
    </w:p>
    <w:p w:rsidR="00D110BD" w:rsidRDefault="00F03CC1" w:rsidP="00D110BD">
      <w:pPr>
        <w:pStyle w:val="Tekstpodstawowy2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 dnia  ………………………..  </w:t>
      </w:r>
      <w:r w:rsidR="00D110BD">
        <w:rPr>
          <w:rFonts w:asciiTheme="minorHAnsi" w:hAnsiTheme="minorHAnsi"/>
          <w:sz w:val="28"/>
          <w:szCs w:val="28"/>
        </w:rPr>
        <w:t>2009 r.</w:t>
      </w:r>
    </w:p>
    <w:p w:rsidR="00D110BD" w:rsidRDefault="00D110BD" w:rsidP="00D110BD">
      <w:pPr>
        <w:pStyle w:val="Tekstpodstawowy21"/>
        <w:rPr>
          <w:rFonts w:asciiTheme="minorHAnsi" w:hAnsiTheme="minorHAnsi"/>
          <w:sz w:val="28"/>
          <w:szCs w:val="28"/>
        </w:rPr>
      </w:pPr>
    </w:p>
    <w:p w:rsidR="00D110BD" w:rsidRDefault="00D110BD" w:rsidP="00D110BD">
      <w:pPr>
        <w:pStyle w:val="Tekstpodstawowy21"/>
        <w:rPr>
          <w:rFonts w:asciiTheme="minorHAnsi" w:hAnsiTheme="minorHAnsi"/>
          <w:sz w:val="28"/>
          <w:szCs w:val="28"/>
        </w:rPr>
      </w:pPr>
    </w:p>
    <w:p w:rsidR="00D110BD" w:rsidRDefault="00BD2E39" w:rsidP="00D110BD">
      <w:pPr>
        <w:pStyle w:val="Tekstpodstawowy2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sprawie </w:t>
      </w:r>
      <w:r>
        <w:rPr>
          <w:rFonts w:ascii="Arial" w:hAnsi="Arial" w:cs="Arial"/>
          <w:bCs/>
        </w:rPr>
        <w:t xml:space="preserve"> stanowiska  Rady  dotyczącego  modernizacji  dróg wojewódzkich  634 i 631</w:t>
      </w:r>
    </w:p>
    <w:p w:rsidR="009E31BB" w:rsidRDefault="009E31BB" w:rsidP="00D110BD">
      <w:pPr>
        <w:pStyle w:val="Tekstpodstawowy21"/>
        <w:jc w:val="both"/>
        <w:rPr>
          <w:rFonts w:asciiTheme="minorHAnsi" w:hAnsiTheme="minorHAnsi"/>
          <w:sz w:val="26"/>
          <w:szCs w:val="26"/>
        </w:rPr>
      </w:pPr>
    </w:p>
    <w:p w:rsidR="00D110BD" w:rsidRDefault="00D110BD" w:rsidP="00D110BD">
      <w:pPr>
        <w:pStyle w:val="Tekstpodstawowy21"/>
        <w:rPr>
          <w:rFonts w:asciiTheme="minorHAnsi" w:hAnsiTheme="minorHAnsi"/>
          <w:sz w:val="26"/>
          <w:szCs w:val="26"/>
        </w:rPr>
      </w:pPr>
    </w:p>
    <w:p w:rsidR="00D110BD" w:rsidRDefault="00D110BD" w:rsidP="00D110B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18 ust. 1 w związku z art. 7 ust. 1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 4 ustawy z dnia 8 marca 1990 roku o samorządzie gminnym (Dz. U. z 2001r. Nr 142 poz. 1591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>
        <w:rPr>
          <w:b/>
          <w:bCs/>
          <w:sz w:val="26"/>
          <w:szCs w:val="26"/>
        </w:rPr>
        <w:t xml:space="preserve">Rada Gminy Poświętne uchwala, co następuje: </w:t>
      </w: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D110BD" w:rsidRDefault="00D110BD" w:rsidP="00D11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D110BD" w:rsidRDefault="00D110BD" w:rsidP="00D110B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Rada Gminy zwraca się do  Marszałka  Województwa Mazowieckiego  o podjęcie  zdecydowanych działań  w celu przyś</w:t>
      </w:r>
      <w:r w:rsidR="00F03CC1">
        <w:rPr>
          <w:sz w:val="26"/>
          <w:szCs w:val="26"/>
        </w:rPr>
        <w:t>pies</w:t>
      </w:r>
      <w:r>
        <w:rPr>
          <w:sz w:val="26"/>
          <w:szCs w:val="26"/>
        </w:rPr>
        <w:t>zenie  modernizacji dróg wojewódzkich 634    i 631.</w:t>
      </w:r>
    </w:p>
    <w:p w:rsidR="00D110BD" w:rsidRDefault="00D110BD" w:rsidP="00D110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D110BD" w:rsidRPr="00D110BD" w:rsidRDefault="00D110BD" w:rsidP="00D110BD">
      <w:pPr>
        <w:rPr>
          <w:sz w:val="26"/>
          <w:szCs w:val="26"/>
        </w:rPr>
      </w:pPr>
      <w:r>
        <w:rPr>
          <w:sz w:val="26"/>
          <w:szCs w:val="26"/>
        </w:rPr>
        <w:t>Rada Gminy zobowiązuje Przewodniczącego Rady do przesłania uchwały d</w:t>
      </w:r>
      <w:r w:rsidR="00BD2E39">
        <w:rPr>
          <w:sz w:val="26"/>
          <w:szCs w:val="26"/>
        </w:rPr>
        <w:t>o;</w:t>
      </w:r>
    </w:p>
    <w:p w:rsidR="00D110BD" w:rsidRDefault="00D110BD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Marszałka </w:t>
      </w:r>
      <w:r w:rsidR="009E31BB">
        <w:rPr>
          <w:sz w:val="26"/>
          <w:szCs w:val="26"/>
        </w:rPr>
        <w:t xml:space="preserve"> Sejmiku </w:t>
      </w:r>
      <w:r>
        <w:rPr>
          <w:sz w:val="26"/>
          <w:szCs w:val="26"/>
        </w:rPr>
        <w:t xml:space="preserve"> Województwa Mazowieckiego;</w:t>
      </w:r>
    </w:p>
    <w:p w:rsidR="00D110BD" w:rsidRDefault="00D110BD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Wojewody Mazowieckiego;</w:t>
      </w:r>
    </w:p>
    <w:p w:rsidR="00D110BD" w:rsidRDefault="00D110BD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Przewodniczącego Sejmiku Województwa Mazowieckiego oraz Przewodniczących Komisji Sejmiku Województwa Mazowieckiego</w:t>
      </w:r>
    </w:p>
    <w:p w:rsidR="005A6594" w:rsidRPr="005A6594" w:rsidRDefault="005A6594" w:rsidP="005A659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5A6594">
        <w:rPr>
          <w:sz w:val="26"/>
          <w:szCs w:val="26"/>
        </w:rPr>
        <w:t>Posłów na Sejm RP z  terenu województwa mazowieckiego;</w:t>
      </w:r>
    </w:p>
    <w:p w:rsidR="00D110BD" w:rsidRDefault="005A6594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Radnych Sejmiku Województwa Mazowieckiego;</w:t>
      </w:r>
    </w:p>
    <w:p w:rsidR="00D110BD" w:rsidRDefault="00D110BD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Dyrekcji Oddziału Warszawskiej Generalnej Dyrekcji Dróg Krajowych i Autostrad;</w:t>
      </w:r>
    </w:p>
    <w:p w:rsidR="00D110BD" w:rsidRDefault="005A6594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Dyrekcji  Mazowieckiego Zarządu Dróg  Wojewódzkich.</w:t>
      </w:r>
    </w:p>
    <w:p w:rsidR="005A6594" w:rsidRDefault="005A6594" w:rsidP="00D110BD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Prezydenta  Warszawy.</w:t>
      </w:r>
    </w:p>
    <w:p w:rsidR="00D110BD" w:rsidRDefault="00D110BD" w:rsidP="00D110BD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D110BD" w:rsidRDefault="00D110BD" w:rsidP="00D110BD">
      <w:pPr>
        <w:ind w:left="360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D110BD" w:rsidRDefault="00D110BD" w:rsidP="00D110BD">
      <w:pPr>
        <w:ind w:left="360"/>
        <w:rPr>
          <w:sz w:val="26"/>
          <w:szCs w:val="26"/>
        </w:rPr>
      </w:pPr>
    </w:p>
    <w:p w:rsidR="005A6594" w:rsidRDefault="005A6594" w:rsidP="00D110BD">
      <w:pPr>
        <w:ind w:left="360"/>
        <w:rPr>
          <w:sz w:val="26"/>
          <w:szCs w:val="26"/>
        </w:rPr>
      </w:pPr>
    </w:p>
    <w:p w:rsidR="005A6594" w:rsidRDefault="005A6594" w:rsidP="00D110BD">
      <w:pPr>
        <w:ind w:left="360"/>
        <w:rPr>
          <w:sz w:val="26"/>
          <w:szCs w:val="26"/>
        </w:rPr>
      </w:pPr>
    </w:p>
    <w:p w:rsidR="005A6594" w:rsidRDefault="005A6594" w:rsidP="00D110BD">
      <w:pPr>
        <w:ind w:left="360"/>
        <w:rPr>
          <w:sz w:val="26"/>
          <w:szCs w:val="26"/>
        </w:rPr>
      </w:pPr>
    </w:p>
    <w:p w:rsidR="00D110BD" w:rsidRDefault="00D110BD" w:rsidP="00D110B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Uzasadnienie</w:t>
      </w:r>
    </w:p>
    <w:p w:rsidR="00755AA7" w:rsidRDefault="00755AA7" w:rsidP="00D110BD">
      <w:pPr>
        <w:ind w:left="360"/>
        <w:jc w:val="center"/>
        <w:rPr>
          <w:b/>
          <w:sz w:val="32"/>
          <w:szCs w:val="32"/>
        </w:rPr>
      </w:pPr>
    </w:p>
    <w:p w:rsidR="00D110BD" w:rsidRDefault="00755AA7" w:rsidP="00755AA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55AA7">
        <w:rPr>
          <w:rFonts w:ascii="Arial" w:hAnsi="Arial" w:cs="Arial"/>
          <w:sz w:val="24"/>
          <w:szCs w:val="24"/>
        </w:rPr>
        <w:t>Wobe</w:t>
      </w:r>
      <w:r w:rsidR="00914C35">
        <w:rPr>
          <w:rFonts w:ascii="Arial" w:hAnsi="Arial" w:cs="Arial"/>
          <w:sz w:val="24"/>
          <w:szCs w:val="24"/>
        </w:rPr>
        <w:t>c  b</w:t>
      </w:r>
      <w:r w:rsidRPr="00755AA7">
        <w:rPr>
          <w:rFonts w:ascii="Arial" w:hAnsi="Arial" w:cs="Arial"/>
          <w:sz w:val="24"/>
          <w:szCs w:val="24"/>
        </w:rPr>
        <w:t>raku realizacji obwodnicy Marek</w:t>
      </w:r>
      <w:r w:rsidR="00F03CC1">
        <w:rPr>
          <w:rFonts w:ascii="Arial" w:hAnsi="Arial" w:cs="Arial"/>
          <w:sz w:val="24"/>
          <w:szCs w:val="24"/>
        </w:rPr>
        <w:t xml:space="preserve">  na  drodze S8</w:t>
      </w:r>
      <w:r w:rsidRPr="00755AA7">
        <w:rPr>
          <w:rFonts w:ascii="Arial" w:hAnsi="Arial" w:cs="Arial"/>
          <w:sz w:val="24"/>
          <w:szCs w:val="24"/>
        </w:rPr>
        <w:t xml:space="preserve">  oraz  Wschodniej  Obwo</w:t>
      </w:r>
      <w:r w:rsidR="009E31BB">
        <w:rPr>
          <w:rFonts w:ascii="Arial" w:hAnsi="Arial" w:cs="Arial"/>
          <w:sz w:val="24"/>
          <w:szCs w:val="24"/>
        </w:rPr>
        <w:t>dnicy Warszawy  na drodze  S17, d</w:t>
      </w:r>
      <w:r w:rsidRPr="00755AA7">
        <w:rPr>
          <w:rFonts w:ascii="Arial" w:hAnsi="Arial" w:cs="Arial"/>
          <w:sz w:val="24"/>
          <w:szCs w:val="24"/>
        </w:rPr>
        <w:t>rogi wojewódzkiej 634 i 631  stanowią   główny trakt komuni</w:t>
      </w:r>
      <w:r w:rsidR="00F03CC1">
        <w:rPr>
          <w:rFonts w:ascii="Arial" w:hAnsi="Arial" w:cs="Arial"/>
          <w:sz w:val="24"/>
          <w:szCs w:val="24"/>
        </w:rPr>
        <w:t>kacyjny do W</w:t>
      </w:r>
      <w:r>
        <w:rPr>
          <w:rFonts w:ascii="Arial" w:hAnsi="Arial" w:cs="Arial"/>
          <w:sz w:val="24"/>
          <w:szCs w:val="24"/>
        </w:rPr>
        <w:t xml:space="preserve">arszawy dla </w:t>
      </w:r>
      <w:r w:rsidRPr="00755AA7">
        <w:rPr>
          <w:rFonts w:ascii="Arial" w:hAnsi="Arial" w:cs="Arial"/>
          <w:sz w:val="24"/>
          <w:szCs w:val="24"/>
        </w:rPr>
        <w:t xml:space="preserve">gmin  Poświętne, Tłuszcz Strachówka, Wołomin, Kobyłka, Zielonka  i Ząbki  ( </w:t>
      </w:r>
      <w:r>
        <w:rPr>
          <w:rFonts w:ascii="Arial" w:hAnsi="Arial" w:cs="Arial"/>
          <w:sz w:val="24"/>
          <w:szCs w:val="24"/>
        </w:rPr>
        <w:t xml:space="preserve">około 180  tys. mieszkańców </w:t>
      </w:r>
      <w:r w:rsidR="00F03C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 220 tysięcznego Powiatu Wołomińs</w:t>
      </w:r>
      <w:r w:rsidR="00914C35">
        <w:rPr>
          <w:rFonts w:ascii="Arial" w:hAnsi="Arial" w:cs="Arial"/>
          <w:sz w:val="24"/>
          <w:szCs w:val="24"/>
        </w:rPr>
        <w:t>kiego)</w:t>
      </w:r>
      <w:r>
        <w:rPr>
          <w:rFonts w:ascii="Arial" w:hAnsi="Arial" w:cs="Arial"/>
          <w:sz w:val="24"/>
          <w:szCs w:val="24"/>
        </w:rPr>
        <w:t>. C</w:t>
      </w:r>
      <w:r w:rsidR="00914C35">
        <w:rPr>
          <w:rFonts w:ascii="Arial" w:hAnsi="Arial" w:cs="Arial"/>
          <w:sz w:val="24"/>
          <w:szCs w:val="24"/>
        </w:rPr>
        <w:t>zas  przejazdu  w godzinach  szcz</w:t>
      </w:r>
      <w:r>
        <w:rPr>
          <w:rFonts w:ascii="Arial" w:hAnsi="Arial" w:cs="Arial"/>
          <w:sz w:val="24"/>
          <w:szCs w:val="24"/>
        </w:rPr>
        <w:t>ytu 25 km odcinka  z Wołomina   do War</w:t>
      </w:r>
      <w:r w:rsidR="00914C35">
        <w:rPr>
          <w:rFonts w:ascii="Arial" w:hAnsi="Arial" w:cs="Arial"/>
          <w:sz w:val="24"/>
          <w:szCs w:val="24"/>
        </w:rPr>
        <w:t>szawy wynosi od  półtora  do dwó</w:t>
      </w:r>
      <w:r>
        <w:rPr>
          <w:rFonts w:ascii="Arial" w:hAnsi="Arial" w:cs="Arial"/>
          <w:sz w:val="24"/>
          <w:szCs w:val="24"/>
        </w:rPr>
        <w:t>ch godzin .</w:t>
      </w:r>
    </w:p>
    <w:p w:rsidR="00914C35" w:rsidRPr="00755AA7" w:rsidRDefault="00914C35" w:rsidP="00755AA7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Brak  rozwiniętej ponad powiatowej infrastruktury  komunikacyjnej  na terenie  Powiatu  Wołomińskiego </w:t>
      </w:r>
      <w:r w:rsidR="00F03CC1">
        <w:rPr>
          <w:rFonts w:ascii="Arial" w:hAnsi="Arial" w:cs="Arial"/>
          <w:sz w:val="24"/>
          <w:szCs w:val="24"/>
        </w:rPr>
        <w:t xml:space="preserve"> uniemożliwia  zrównoważony rozwój  gospodarczy          i społeczny większości gmin naszej 220 tysięcznej społeczności.</w:t>
      </w:r>
    </w:p>
    <w:p w:rsidR="00D110BD" w:rsidRPr="00755AA7" w:rsidRDefault="00914C35" w:rsidP="00755AA7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0BD" w:rsidRPr="00755AA7" w:rsidRDefault="00D110BD" w:rsidP="00755AA7">
      <w:pPr>
        <w:ind w:left="360"/>
        <w:jc w:val="both"/>
        <w:rPr>
          <w:sz w:val="26"/>
          <w:szCs w:val="26"/>
        </w:rPr>
      </w:pPr>
    </w:p>
    <w:p w:rsidR="00D110BD" w:rsidRDefault="00D110BD" w:rsidP="00D110BD">
      <w:pPr>
        <w:jc w:val="both"/>
      </w:pPr>
    </w:p>
    <w:p w:rsidR="00D110BD" w:rsidRDefault="00D110BD" w:rsidP="00D110BD">
      <w:pPr>
        <w:jc w:val="both"/>
      </w:pPr>
    </w:p>
    <w:p w:rsidR="00D110BD" w:rsidRDefault="00D110BD" w:rsidP="00D110BD">
      <w:pPr>
        <w:jc w:val="both"/>
      </w:pPr>
    </w:p>
    <w:p w:rsidR="00D110BD" w:rsidRDefault="00D110BD" w:rsidP="00D110BD">
      <w:pPr>
        <w:jc w:val="both"/>
      </w:pPr>
    </w:p>
    <w:p w:rsidR="00D110BD" w:rsidRDefault="00D110BD" w:rsidP="00D110BD">
      <w:pPr>
        <w:jc w:val="both"/>
      </w:pPr>
    </w:p>
    <w:p w:rsidR="008B553E" w:rsidRDefault="008B553E"/>
    <w:sectPr w:rsidR="008B553E" w:rsidSect="009A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6AB"/>
    <w:multiLevelType w:val="hybridMultilevel"/>
    <w:tmpl w:val="1D0CB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110BD"/>
    <w:rsid w:val="005A6594"/>
    <w:rsid w:val="00755AA7"/>
    <w:rsid w:val="008B2FAA"/>
    <w:rsid w:val="008B553E"/>
    <w:rsid w:val="00914C35"/>
    <w:rsid w:val="009A5EF8"/>
    <w:rsid w:val="009E31BB"/>
    <w:rsid w:val="00B02B99"/>
    <w:rsid w:val="00BD2E39"/>
    <w:rsid w:val="00D110BD"/>
    <w:rsid w:val="00F0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0BD"/>
    <w:pPr>
      <w:ind w:left="720"/>
      <w:contextualSpacing/>
    </w:pPr>
  </w:style>
  <w:style w:type="paragraph" w:customStyle="1" w:styleId="Tekstpodstawowy21">
    <w:name w:val="Tekst podstawowy 21"/>
    <w:basedOn w:val="Normalny"/>
    <w:rsid w:val="00D110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Siwak</dc:creator>
  <cp:keywords/>
  <dc:description/>
  <cp:lastModifiedBy>Siwak</cp:lastModifiedBy>
  <cp:revision>7</cp:revision>
  <cp:lastPrinted>2009-12-01T14:24:00Z</cp:lastPrinted>
  <dcterms:created xsi:type="dcterms:W3CDTF">2009-12-01T07:52:00Z</dcterms:created>
  <dcterms:modified xsi:type="dcterms:W3CDTF">2009-12-01T14:26:00Z</dcterms:modified>
</cp:coreProperties>
</file>